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91858">
      <w:pPr>
        <w:snapToGrid w:val="0"/>
        <w:spacing w:before="120" w:beforeLines="50"/>
        <w:jc w:val="left"/>
        <w:rPr>
          <w:rFonts w:ascii="宋体" w:hAnsi="宋体" w:eastAsia="宋体" w:cs="Times New Roman"/>
          <w:b/>
          <w:color w:val="000000"/>
          <w:sz w:val="36"/>
          <w:szCs w:val="24"/>
        </w:rPr>
      </w:pPr>
      <w:bookmarkStart w:id="8" w:name="_GoBack"/>
      <w:bookmarkEnd w:id="8"/>
      <w:bookmarkStart w:id="0" w:name="_Hlk8155329"/>
      <w:r>
        <w:rPr>
          <w:rFonts w:hint="eastAsia" w:ascii="宋体" w:hAnsi="宋体" w:eastAsia="宋体" w:cs="Times New Roman"/>
          <w:b/>
          <w:color w:val="000000"/>
          <w:sz w:val="36"/>
          <w:szCs w:val="24"/>
        </w:rPr>
        <w:t xml:space="preserve">报名资料附件： </w:t>
      </w:r>
    </w:p>
    <w:p w14:paraId="3C87E7DF">
      <w:pPr>
        <w:snapToGrid w:val="0"/>
        <w:spacing w:before="120" w:beforeLines="50"/>
        <w:jc w:val="left"/>
        <w:rPr>
          <w:rFonts w:ascii="宋体" w:hAnsi="宋体" w:eastAsia="宋体" w:cs="Times New Roman"/>
          <w:b/>
          <w:color w:val="000000"/>
          <w:sz w:val="36"/>
          <w:szCs w:val="24"/>
        </w:rPr>
      </w:pPr>
    </w:p>
    <w:p w14:paraId="44D73240">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hint="eastAsia" w:ascii="宋体" w:hAnsi="Arial" w:eastAsia="宋体" w:cs="Times New Roman"/>
          <w:b/>
          <w:kern w:val="0"/>
          <w:sz w:val="28"/>
          <w:szCs w:val="20"/>
        </w:rPr>
        <w:t>1、承诺函</w:t>
      </w:r>
    </w:p>
    <w:p w14:paraId="0EAF8BBB">
      <w:pPr>
        <w:spacing w:after="240" w:line="360" w:lineRule="auto"/>
        <w:jc w:val="center"/>
        <w:rPr>
          <w:rFonts w:ascii="宋体" w:hAnsi="宋体" w:eastAsia="宋体" w:cs="Times New Roman"/>
          <w:b/>
          <w:bCs/>
          <w:color w:val="000000"/>
          <w:kern w:val="0"/>
          <w:sz w:val="28"/>
          <w:szCs w:val="32"/>
        </w:rPr>
      </w:pPr>
      <w:r>
        <w:rPr>
          <w:rFonts w:hint="eastAsia" w:ascii="宋体" w:hAnsi="宋体" w:eastAsia="宋体" w:cs="Times New Roman"/>
          <w:b/>
          <w:bCs/>
          <w:color w:val="000000"/>
          <w:kern w:val="0"/>
          <w:sz w:val="28"/>
          <w:szCs w:val="32"/>
        </w:rPr>
        <w:t>承诺函</w:t>
      </w:r>
    </w:p>
    <w:p w14:paraId="7F904D89">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致：广东省广播电视网络股份有限公司汕尾分公司</w:t>
      </w:r>
    </w:p>
    <w:p w14:paraId="5DFB8158">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项目名称：2024年汕尾分公司企业信息系统建设项目</w:t>
      </w:r>
    </w:p>
    <w:p w14:paraId="149E017C">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项目编号：</w:t>
      </w:r>
      <w:r>
        <w:rPr>
          <w:rFonts w:ascii="宋体" w:hAnsi="宋体" w:eastAsia="宋体" w:cs="Times New Roman"/>
          <w:bCs/>
          <w:color w:val="000000"/>
          <w:kern w:val="0"/>
          <w:sz w:val="22"/>
          <w:szCs w:val="32"/>
        </w:rPr>
        <w:t>04-06-04H-2025-D-E12379</w:t>
      </w:r>
    </w:p>
    <w:p w14:paraId="0CABB6D6">
      <w:p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3291D97A">
      <w:pPr>
        <w:numPr>
          <w:ilvl w:val="0"/>
          <w:numId w:val="1"/>
        </w:numPr>
        <w:spacing w:line="360" w:lineRule="auto"/>
        <w:jc w:val="lef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我司如参与本次竞价，则代表已承诺响应竞价文件的全部商务技术要求。</w:t>
      </w:r>
    </w:p>
    <w:p w14:paraId="2050FDD5">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3</w:t>
      </w:r>
      <w:r>
        <w:rPr>
          <w:rFonts w:hint="eastAsia" w:ascii="宋体" w:hAnsi="宋体" w:eastAsia="宋体" w:cs="Times New Roman"/>
          <w:bCs/>
          <w:color w:val="000000"/>
          <w:kern w:val="0"/>
          <w:sz w:val="22"/>
          <w:szCs w:val="32"/>
        </w:rPr>
        <w:t>、一旦我方成交，我方保证在竞价文件的商务技术要求完成全部内容。</w:t>
      </w:r>
    </w:p>
    <w:p w14:paraId="5E26860E">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4</w:t>
      </w:r>
      <w:r>
        <w:rPr>
          <w:rFonts w:hint="eastAsia" w:ascii="宋体" w:hAnsi="宋体" w:eastAsia="宋体" w:cs="Times New Roman"/>
          <w:bCs/>
          <w:color w:val="000000"/>
          <w:kern w:val="0"/>
          <w:sz w:val="22"/>
          <w:szCs w:val="32"/>
        </w:rPr>
        <w:t>、我方承诺：我方不得将本次竞价或合同的有关资料向第三方透露。</w:t>
      </w:r>
    </w:p>
    <w:p w14:paraId="06F1B157">
      <w:pPr>
        <w:spacing w:line="360" w:lineRule="auto"/>
        <w:jc w:val="left"/>
        <w:rPr>
          <w:rFonts w:ascii="宋体" w:hAnsi="宋体" w:eastAsia="宋体" w:cs="Times New Roman"/>
          <w:bCs/>
          <w:color w:val="000000"/>
          <w:kern w:val="0"/>
          <w:sz w:val="22"/>
          <w:szCs w:val="32"/>
        </w:rPr>
      </w:pPr>
      <w:r>
        <w:rPr>
          <w:rFonts w:ascii="宋体" w:hAnsi="宋体" w:eastAsia="宋体" w:cs="Times New Roman"/>
          <w:bCs/>
          <w:color w:val="000000"/>
          <w:kern w:val="0"/>
          <w:sz w:val="22"/>
          <w:szCs w:val="32"/>
        </w:rPr>
        <w:t>5</w:t>
      </w:r>
      <w:r>
        <w:rPr>
          <w:rFonts w:hint="eastAsia" w:ascii="宋体" w:hAnsi="宋体" w:eastAsia="宋体" w:cs="Times New Roman"/>
          <w:bCs/>
          <w:color w:val="000000"/>
          <w:kern w:val="0"/>
          <w:sz w:val="22"/>
          <w:szCs w:val="32"/>
        </w:rPr>
        <w:t>、我方承诺：我方提交所有的内容均为属实，如有伪造、作假行为愿承担一切法律责任。</w:t>
      </w:r>
    </w:p>
    <w:p w14:paraId="012CF974">
      <w:pPr>
        <w:spacing w:line="360" w:lineRule="auto"/>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6、我方承诺：我方非联合体投标；且不转包、不分包。</w:t>
      </w:r>
    </w:p>
    <w:p w14:paraId="356A7603">
      <w:pPr>
        <w:spacing w:line="360" w:lineRule="auto"/>
        <w:jc w:val="left"/>
        <w:rPr>
          <w:rFonts w:ascii="宋体" w:hAnsi="宋体" w:eastAsia="宋体" w:cs="Times New Roman"/>
          <w:bCs/>
          <w:color w:val="000000"/>
          <w:kern w:val="0"/>
          <w:sz w:val="22"/>
          <w:szCs w:val="32"/>
        </w:rPr>
      </w:pPr>
    </w:p>
    <w:p w14:paraId="503E24A3">
      <w:pPr>
        <w:spacing w:line="360" w:lineRule="auto"/>
        <w:jc w:val="left"/>
        <w:rPr>
          <w:rFonts w:ascii="宋体" w:hAnsi="宋体" w:eastAsia="宋体" w:cs="Times New Roman"/>
          <w:bCs/>
          <w:color w:val="000000"/>
          <w:kern w:val="0"/>
          <w:sz w:val="22"/>
          <w:szCs w:val="32"/>
        </w:rPr>
      </w:pPr>
    </w:p>
    <w:p w14:paraId="7B105475">
      <w:pPr>
        <w:spacing w:line="360" w:lineRule="auto"/>
        <w:jc w:val="left"/>
        <w:rPr>
          <w:rFonts w:ascii="宋体" w:hAnsi="宋体" w:eastAsia="宋体" w:cs="Times New Roman"/>
          <w:bCs/>
          <w:color w:val="000000"/>
          <w:kern w:val="0"/>
          <w:sz w:val="22"/>
          <w:szCs w:val="32"/>
        </w:rPr>
      </w:pPr>
    </w:p>
    <w:p w14:paraId="3C850524">
      <w:pPr>
        <w:spacing w:line="360" w:lineRule="auto"/>
        <w:jc w:val="righ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竞价人名称：______________________________（盖单位章）</w:t>
      </w:r>
    </w:p>
    <w:p w14:paraId="5622FAA3">
      <w:pPr>
        <w:spacing w:line="360" w:lineRule="auto"/>
        <w:jc w:val="right"/>
        <w:rPr>
          <w:rFonts w:ascii="宋体" w:hAnsi="宋体" w:eastAsia="宋体" w:cs="Times New Roman"/>
          <w:bCs/>
          <w:color w:val="000000"/>
          <w:kern w:val="0"/>
          <w:sz w:val="22"/>
          <w:szCs w:val="32"/>
        </w:rPr>
      </w:pPr>
      <w:r>
        <w:rPr>
          <w:rFonts w:hint="eastAsia" w:ascii="宋体" w:hAnsi="宋体" w:eastAsia="宋体" w:cs="Times New Roman"/>
          <w:bCs/>
          <w:color w:val="000000"/>
          <w:kern w:val="0"/>
          <w:sz w:val="22"/>
          <w:szCs w:val="32"/>
        </w:rPr>
        <w:t>日期：       年    月    日</w:t>
      </w:r>
    </w:p>
    <w:p w14:paraId="16F620C6">
      <w:pPr>
        <w:spacing w:line="360" w:lineRule="auto"/>
        <w:jc w:val="left"/>
        <w:rPr>
          <w:rFonts w:ascii="宋体" w:hAnsi="宋体" w:eastAsia="宋体" w:cs="Times New Roman"/>
          <w:bCs/>
          <w:color w:val="000000"/>
          <w:kern w:val="0"/>
          <w:sz w:val="22"/>
          <w:szCs w:val="32"/>
        </w:rPr>
      </w:pPr>
    </w:p>
    <w:p w14:paraId="7B54126F">
      <w:pPr>
        <w:snapToGrid w:val="0"/>
        <w:spacing w:before="120" w:beforeLines="50"/>
        <w:jc w:val="left"/>
        <w:rPr>
          <w:rFonts w:ascii="宋体" w:hAnsi="宋体" w:eastAsia="宋体" w:cs="Times New Roman"/>
          <w:b/>
          <w:color w:val="000000"/>
          <w:sz w:val="36"/>
          <w:szCs w:val="24"/>
        </w:rPr>
      </w:pPr>
    </w:p>
    <w:p w14:paraId="6354299A">
      <w:pPr>
        <w:snapToGrid w:val="0"/>
        <w:spacing w:before="120" w:beforeLines="50"/>
        <w:jc w:val="left"/>
        <w:rPr>
          <w:rFonts w:ascii="宋体" w:hAnsi="宋体" w:eastAsia="宋体" w:cs="Times New Roman"/>
          <w:b/>
          <w:color w:val="000000"/>
          <w:sz w:val="36"/>
          <w:szCs w:val="24"/>
        </w:rPr>
        <w:sectPr>
          <w:footerReference r:id="rId3" w:type="default"/>
          <w:pgSz w:w="11907" w:h="16840"/>
          <w:pgMar w:top="1361" w:right="1361" w:bottom="1361" w:left="1304" w:header="794" w:footer="794" w:gutter="0"/>
          <w:cols w:space="720" w:num="1"/>
          <w:docGrid w:linePitch="285" w:charSpace="0"/>
        </w:sectPr>
      </w:pPr>
    </w:p>
    <w:p w14:paraId="2ECCEDC3">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hint="eastAsia" w:ascii="宋体" w:hAnsi="Arial" w:eastAsia="宋体" w:cs="Times New Roman"/>
          <w:b/>
          <w:kern w:val="0"/>
          <w:sz w:val="28"/>
          <w:szCs w:val="20"/>
        </w:rPr>
        <w:t>2、法定代表人身份证明</w:t>
      </w:r>
    </w:p>
    <w:p w14:paraId="06CA0C23">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单位名称：</w:t>
      </w:r>
      <w:r>
        <w:rPr>
          <w:rFonts w:ascii="宋体" w:hAnsi="宋体" w:eastAsia="宋体" w:cs="Times New Roman"/>
          <w:bCs/>
          <w:color w:val="000000"/>
          <w:sz w:val="22"/>
          <w:szCs w:val="24"/>
          <w:u w:val="single"/>
        </w:rPr>
        <w:t xml:space="preserve">                          </w:t>
      </w:r>
    </w:p>
    <w:p w14:paraId="10405A55">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单位地址：</w:t>
      </w:r>
      <w:r>
        <w:rPr>
          <w:rFonts w:ascii="宋体" w:hAnsi="宋体" w:eastAsia="宋体" w:cs="Times New Roman"/>
          <w:bCs/>
          <w:color w:val="000000"/>
          <w:sz w:val="22"/>
          <w:szCs w:val="24"/>
          <w:u w:val="single"/>
        </w:rPr>
        <w:t xml:space="preserve">                          </w:t>
      </w:r>
    </w:p>
    <w:p w14:paraId="0FD62A86">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成立时间：</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年</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月</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日</w:t>
      </w:r>
    </w:p>
    <w:p w14:paraId="262A20A3">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经营期限：</w:t>
      </w:r>
      <w:r>
        <w:rPr>
          <w:rFonts w:ascii="宋体" w:hAnsi="宋体" w:eastAsia="宋体" w:cs="Times New Roman"/>
          <w:bCs/>
          <w:color w:val="000000"/>
          <w:sz w:val="22"/>
          <w:szCs w:val="24"/>
          <w:u w:val="single"/>
        </w:rPr>
        <w:t xml:space="preserve">                                          </w:t>
      </w:r>
    </w:p>
    <w:p w14:paraId="3932CB68">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姓名：</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性别：</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年龄：</w:t>
      </w:r>
      <w:r>
        <w:rPr>
          <w:rFonts w:ascii="宋体" w:hAnsi="宋体" w:eastAsia="宋体" w:cs="Times New Roman"/>
          <w:bCs/>
          <w:color w:val="000000"/>
          <w:sz w:val="22"/>
          <w:szCs w:val="24"/>
          <w:u w:val="single"/>
        </w:rPr>
        <w:t xml:space="preserve">           </w:t>
      </w:r>
      <w:r>
        <w:rPr>
          <w:rFonts w:ascii="宋体" w:hAnsi="宋体" w:eastAsia="宋体" w:cs="Times New Roman"/>
          <w:bCs/>
          <w:color w:val="000000"/>
          <w:sz w:val="22"/>
          <w:szCs w:val="24"/>
        </w:rPr>
        <w:t>职务：</w:t>
      </w:r>
      <w:r>
        <w:rPr>
          <w:rFonts w:ascii="宋体" w:hAnsi="宋体" w:eastAsia="宋体" w:cs="Times New Roman"/>
          <w:bCs/>
          <w:color w:val="000000"/>
          <w:sz w:val="22"/>
          <w:szCs w:val="24"/>
          <w:u w:val="single"/>
        </w:rPr>
        <w:t xml:space="preserve">           </w:t>
      </w:r>
    </w:p>
    <w:p w14:paraId="6CB2257A">
      <w:pPr>
        <w:spacing w:line="360" w:lineRule="auto"/>
        <w:rPr>
          <w:rFonts w:ascii="宋体" w:hAnsi="宋体" w:eastAsia="宋体" w:cs="Times New Roman"/>
          <w:bCs/>
          <w:color w:val="000000"/>
          <w:sz w:val="22"/>
          <w:szCs w:val="24"/>
          <w:u w:val="single"/>
        </w:rPr>
      </w:pPr>
      <w:r>
        <w:rPr>
          <w:rFonts w:ascii="宋体" w:hAnsi="宋体" w:eastAsia="宋体" w:cs="Times New Roman"/>
          <w:bCs/>
          <w:color w:val="000000"/>
          <w:sz w:val="22"/>
          <w:szCs w:val="24"/>
        </w:rPr>
        <w:t>身份证号码：</w:t>
      </w:r>
      <w:r>
        <w:rPr>
          <w:rFonts w:ascii="宋体" w:hAnsi="宋体" w:eastAsia="宋体" w:cs="Times New Roman"/>
          <w:bCs/>
          <w:color w:val="000000"/>
          <w:sz w:val="22"/>
          <w:szCs w:val="24"/>
          <w:u w:val="single"/>
        </w:rPr>
        <w:t xml:space="preserve">                        </w:t>
      </w:r>
    </w:p>
    <w:p w14:paraId="0954AB37">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系</w:t>
      </w:r>
      <w:r>
        <w:rPr>
          <w:rFonts w:ascii="宋体" w:hAnsi="宋体" w:eastAsia="宋体" w:cs="Times New Roman"/>
          <w:bCs/>
          <w:color w:val="000000"/>
          <w:sz w:val="22"/>
          <w:szCs w:val="24"/>
          <w:u w:val="single"/>
        </w:rPr>
        <w:t>（单位名称）</w:t>
      </w:r>
      <w:r>
        <w:rPr>
          <w:rFonts w:ascii="宋体" w:hAnsi="宋体" w:eastAsia="宋体" w:cs="Times New Roman"/>
          <w:bCs/>
          <w:color w:val="000000"/>
          <w:sz w:val="22"/>
          <w:szCs w:val="24"/>
        </w:rPr>
        <w:t>的法定代表人。</w:t>
      </w:r>
    </w:p>
    <w:p w14:paraId="1039140E">
      <w:pPr>
        <w:spacing w:line="360" w:lineRule="auto"/>
        <w:rPr>
          <w:rFonts w:ascii="宋体" w:hAnsi="宋体" w:eastAsia="宋体" w:cs="Times New Roman"/>
          <w:bCs/>
          <w:color w:val="000000"/>
          <w:sz w:val="22"/>
          <w:szCs w:val="24"/>
        </w:rPr>
      </w:pPr>
      <w:r>
        <w:rPr>
          <w:rFonts w:ascii="宋体" w:hAnsi="宋体" w:eastAsia="宋体" w:cs="Times New Roman"/>
          <w:bCs/>
          <w:color w:val="000000"/>
          <w:sz w:val="22"/>
          <w:szCs w:val="24"/>
        </w:rPr>
        <w:t>特此证明</w:t>
      </w:r>
    </w:p>
    <w:p w14:paraId="78C323F7">
      <w:pPr>
        <w:spacing w:line="360" w:lineRule="auto"/>
        <w:rPr>
          <w:rFonts w:ascii="宋体" w:hAnsi="宋体" w:eastAsia="宋体" w:cs="Times New Roman"/>
          <w:bCs/>
          <w:color w:val="000000"/>
          <w:sz w:val="22"/>
          <w:szCs w:val="24"/>
        </w:rPr>
      </w:pPr>
    </w:p>
    <w:tbl>
      <w:tblPr>
        <w:tblStyle w:val="4"/>
        <w:tblW w:w="7979"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9"/>
      </w:tblGrid>
      <w:tr w14:paraId="66E3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7979" w:type="dxa"/>
            <w:vAlign w:val="center"/>
          </w:tcPr>
          <w:p w14:paraId="7147B47C">
            <w:pPr>
              <w:spacing w:line="360" w:lineRule="auto"/>
              <w:ind w:left="-55"/>
              <w:jc w:val="center"/>
              <w:rPr>
                <w:rFonts w:ascii="宋体" w:hAnsi="宋体" w:eastAsia="宋体" w:cs="Times New Roman"/>
                <w:bCs/>
                <w:color w:val="000000"/>
                <w:sz w:val="22"/>
                <w:szCs w:val="24"/>
              </w:rPr>
            </w:pPr>
            <w:r>
              <w:rPr>
                <w:rFonts w:hint="eastAsia" w:ascii="宋体" w:hAnsi="宋体" w:eastAsia="宋体" w:cs="Times New Roman"/>
                <w:bCs/>
                <w:color w:val="000000"/>
                <w:sz w:val="22"/>
                <w:szCs w:val="24"/>
              </w:rPr>
              <w:t>法定代表人身份证正、反两面复印件粘贴区域</w:t>
            </w:r>
          </w:p>
        </w:tc>
      </w:tr>
    </w:tbl>
    <w:p w14:paraId="53D512E0">
      <w:pPr>
        <w:spacing w:line="360" w:lineRule="auto"/>
        <w:rPr>
          <w:rFonts w:ascii="宋体" w:hAnsi="宋体" w:eastAsia="宋体" w:cs="Times New Roman"/>
          <w:bCs/>
          <w:color w:val="000000"/>
          <w:sz w:val="22"/>
          <w:szCs w:val="24"/>
        </w:rPr>
      </w:pPr>
    </w:p>
    <w:p w14:paraId="3041F298">
      <w:pPr>
        <w:spacing w:line="360" w:lineRule="auto"/>
        <w:rPr>
          <w:rFonts w:ascii="宋体" w:hAnsi="宋体" w:eastAsia="宋体" w:cs="Times New Roman"/>
          <w:bCs/>
          <w:color w:val="000000"/>
          <w:sz w:val="22"/>
          <w:szCs w:val="24"/>
        </w:rPr>
      </w:pPr>
    </w:p>
    <w:p w14:paraId="6D04752D">
      <w:pPr>
        <w:spacing w:line="360" w:lineRule="auto"/>
        <w:ind w:firstLine="3520" w:firstLineChars="1600"/>
        <w:rPr>
          <w:rFonts w:ascii="宋体" w:hAnsi="宋体" w:eastAsia="宋体" w:cs="Times New Roman"/>
          <w:bCs/>
          <w:color w:val="000000"/>
          <w:sz w:val="22"/>
          <w:szCs w:val="24"/>
        </w:rPr>
      </w:pPr>
      <w:r>
        <w:rPr>
          <w:rFonts w:hint="eastAsia" w:ascii="宋体" w:hAnsi="宋体" w:eastAsia="宋体" w:cs="Times New Roman"/>
          <w:bCs/>
          <w:color w:val="000000"/>
          <w:sz w:val="22"/>
          <w:szCs w:val="24"/>
        </w:rPr>
        <w:t>竞价人名称</w:t>
      </w:r>
      <w:r>
        <w:rPr>
          <w:rFonts w:ascii="宋体" w:hAnsi="宋体" w:eastAsia="宋体" w:cs="Times New Roman"/>
          <w:bCs/>
          <w:color w:val="000000"/>
          <w:sz w:val="22"/>
          <w:szCs w:val="24"/>
        </w:rPr>
        <w:t>：__________________（盖单位章）</w:t>
      </w:r>
    </w:p>
    <w:p w14:paraId="5F1035E2">
      <w:pPr>
        <w:spacing w:line="360" w:lineRule="auto"/>
        <w:rPr>
          <w:rFonts w:ascii="宋体" w:hAnsi="宋体" w:eastAsia="宋体" w:cs="Times New Roman"/>
          <w:color w:val="000000"/>
          <w:sz w:val="22"/>
          <w:szCs w:val="24"/>
        </w:rPr>
        <w:sectPr>
          <w:pgSz w:w="11907" w:h="16840"/>
          <w:pgMar w:top="1361" w:right="1361" w:bottom="1361" w:left="1304" w:header="794" w:footer="794" w:gutter="0"/>
          <w:cols w:space="720" w:num="1"/>
          <w:docGrid w:linePitch="285" w:charSpace="0"/>
        </w:sectPr>
      </w:pPr>
      <w:r>
        <w:rPr>
          <w:rFonts w:ascii="宋体" w:hAnsi="宋体" w:eastAsia="宋体" w:cs="Times New Roman"/>
          <w:color w:val="000000"/>
          <w:sz w:val="22"/>
          <w:szCs w:val="24"/>
        </w:rPr>
        <w:t xml:space="preserve">                                  </w:t>
      </w:r>
      <w:r>
        <w:rPr>
          <w:rFonts w:ascii="宋体" w:hAnsi="宋体" w:eastAsia="宋体" w:cs="Times New Roman"/>
          <w:color w:val="000000"/>
          <w:sz w:val="22"/>
          <w:szCs w:val="24"/>
          <w:u w:val="single"/>
        </w:rPr>
        <w:t xml:space="preserve">       </w:t>
      </w:r>
      <w:r>
        <w:rPr>
          <w:rFonts w:ascii="宋体" w:hAnsi="宋体" w:eastAsia="宋体" w:cs="Times New Roman"/>
          <w:color w:val="000000"/>
          <w:sz w:val="22"/>
          <w:szCs w:val="24"/>
        </w:rPr>
        <w:t>年</w:t>
      </w:r>
      <w:r>
        <w:rPr>
          <w:rFonts w:ascii="宋体" w:hAnsi="宋体" w:eastAsia="宋体" w:cs="Times New Roman"/>
          <w:color w:val="000000"/>
          <w:sz w:val="22"/>
          <w:szCs w:val="24"/>
          <w:u w:val="single"/>
        </w:rPr>
        <w:t xml:space="preserve">    </w:t>
      </w:r>
      <w:r>
        <w:rPr>
          <w:rFonts w:ascii="宋体" w:hAnsi="宋体" w:eastAsia="宋体" w:cs="Times New Roman"/>
          <w:color w:val="000000"/>
          <w:sz w:val="22"/>
          <w:szCs w:val="24"/>
        </w:rPr>
        <w:t>月</w:t>
      </w:r>
      <w:bookmarkStart w:id="1" w:name="_Toc224619354"/>
      <w:bookmarkStart w:id="2" w:name="_Toc229558402"/>
      <w:bookmarkStart w:id="3" w:name="_Toc196153712"/>
      <w:bookmarkStart w:id="4" w:name="_Toc196154010"/>
      <w:bookmarkStart w:id="5" w:name="_Toc193268556"/>
      <w:bookmarkStart w:id="6" w:name="_Toc192354897"/>
      <w:bookmarkStart w:id="7" w:name="_Toc196153911"/>
      <w:r>
        <w:rPr>
          <w:rFonts w:hint="eastAsia" w:ascii="宋体" w:hAnsi="宋体" w:eastAsia="宋体" w:cs="Times New Roman"/>
          <w:color w:val="000000"/>
          <w:sz w:val="22"/>
          <w:szCs w:val="24"/>
          <w:u w:val="single"/>
        </w:rPr>
        <w:t xml:space="preserve"> </w:t>
      </w:r>
      <w:r>
        <w:rPr>
          <w:rFonts w:ascii="宋体" w:hAnsi="宋体" w:eastAsia="宋体" w:cs="Times New Roman"/>
          <w:color w:val="000000"/>
          <w:sz w:val="22"/>
          <w:szCs w:val="24"/>
          <w:u w:val="single"/>
        </w:rPr>
        <w:t xml:space="preserve">    </w:t>
      </w:r>
      <w:r>
        <w:rPr>
          <w:rFonts w:hint="eastAsia" w:ascii="宋体" w:hAnsi="宋体" w:eastAsia="宋体" w:cs="Times New Roman"/>
          <w:color w:val="000000"/>
          <w:sz w:val="22"/>
          <w:szCs w:val="24"/>
        </w:rPr>
        <w:t>日</w:t>
      </w:r>
    </w:p>
    <w:bookmarkEnd w:id="1"/>
    <w:bookmarkEnd w:id="2"/>
    <w:bookmarkEnd w:id="3"/>
    <w:bookmarkEnd w:id="4"/>
    <w:bookmarkEnd w:id="5"/>
    <w:bookmarkEnd w:id="6"/>
    <w:bookmarkEnd w:id="7"/>
    <w:p w14:paraId="0BF006BB">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ascii="宋体" w:hAnsi="Arial" w:eastAsia="宋体" w:cs="Times New Roman"/>
          <w:b/>
          <w:kern w:val="0"/>
          <w:sz w:val="28"/>
          <w:szCs w:val="20"/>
        </w:rPr>
        <w:t>3</w:t>
      </w:r>
      <w:r>
        <w:rPr>
          <w:rFonts w:hint="eastAsia" w:ascii="宋体" w:hAnsi="Arial" w:eastAsia="宋体" w:cs="Times New Roman"/>
          <w:b/>
          <w:kern w:val="0"/>
          <w:sz w:val="28"/>
          <w:szCs w:val="20"/>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授权书需明确供应商的权限范围，并提交独立法人有效的营业执照或法人登记证书复印件</w:t>
      </w:r>
    </w:p>
    <w:p w14:paraId="123EEF6E">
      <w:pPr>
        <w:widowControl/>
        <w:jc w:val="left"/>
        <w:rPr>
          <w:rFonts w:ascii="宋体" w:hAnsi="宋体" w:eastAsia="宋体" w:cs="Times New Roman"/>
          <w:b/>
          <w:bCs/>
          <w:color w:val="000000"/>
          <w:kern w:val="0"/>
          <w:sz w:val="24"/>
          <w:szCs w:val="32"/>
        </w:rPr>
      </w:pPr>
      <w:r>
        <w:rPr>
          <w:rFonts w:ascii="宋体" w:hAnsi="宋体" w:eastAsia="宋体" w:cs="Times New Roman"/>
          <w:b/>
          <w:bCs/>
          <w:color w:val="000000"/>
          <w:kern w:val="0"/>
          <w:sz w:val="24"/>
          <w:szCs w:val="32"/>
        </w:rPr>
        <w:br w:type="page"/>
      </w:r>
    </w:p>
    <w:p w14:paraId="13740AFB">
      <w:pPr>
        <w:keepNext/>
        <w:keepLines/>
        <w:tabs>
          <w:tab w:val="left" w:pos="180"/>
          <w:tab w:val="left" w:pos="360"/>
        </w:tabs>
        <w:adjustRightInd w:val="0"/>
        <w:spacing w:before="240" w:line="360" w:lineRule="auto"/>
        <w:ind w:right="840" w:rightChars="400"/>
        <w:jc w:val="left"/>
        <w:outlineLvl w:val="1"/>
        <w:rPr>
          <w:rFonts w:ascii="宋体" w:hAnsi="Arial" w:eastAsia="宋体" w:cs="Times New Roman"/>
          <w:b/>
          <w:kern w:val="0"/>
          <w:sz w:val="28"/>
          <w:szCs w:val="20"/>
        </w:rPr>
      </w:pPr>
      <w:r>
        <w:rPr>
          <w:rFonts w:ascii="宋体" w:hAnsi="Arial" w:eastAsia="宋体" w:cs="Times New Roman"/>
          <w:b/>
          <w:kern w:val="0"/>
          <w:sz w:val="28"/>
          <w:szCs w:val="20"/>
        </w:rPr>
        <w:t>4</w:t>
      </w:r>
      <w:r>
        <w:rPr>
          <w:rFonts w:hint="eastAsia" w:ascii="宋体" w:hAnsi="Arial" w:eastAsia="宋体" w:cs="Times New Roman"/>
          <w:b/>
          <w:kern w:val="0"/>
          <w:sz w:val="28"/>
          <w:szCs w:val="20"/>
        </w:rPr>
        <w:t>、其他补充材料（如有）</w:t>
      </w:r>
    </w:p>
    <w:bookmarkEnd w:id="0"/>
    <w:p w14:paraId="1C9F528B">
      <w:r>
        <w:rPr>
          <w:rFonts w:ascii="宋体" w:hAnsi="宋体" w:eastAsia="宋体" w:cs="Times New Roman"/>
          <w:b/>
          <w:color w:val="000000"/>
          <w:sz w:val="28"/>
          <w:szCs w:val="28"/>
        </w:rPr>
        <w:br w:type="page"/>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9672504"/>
    </w:sdtPr>
    <w:sdtContent>
      <w:p w14:paraId="28A54434">
        <w:pPr>
          <w:pStyle w:val="2"/>
          <w:jc w:val="center"/>
        </w:pPr>
        <w:r>
          <w:fldChar w:fldCharType="begin"/>
        </w:r>
        <w:r>
          <w:instrText xml:space="preserve">PAGE   \* MERGEFORMAT</w:instrText>
        </w:r>
        <w:r>
          <w:fldChar w:fldCharType="separate"/>
        </w:r>
        <w:r>
          <w:rPr>
            <w:lang w:val="zh-CN"/>
          </w:rPr>
          <w:t>8</w:t>
        </w:r>
        <w:r>
          <w:fldChar w:fldCharType="end"/>
        </w:r>
      </w:p>
    </w:sdtContent>
  </w:sdt>
  <w:p w14:paraId="6736420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098634"/>
    </w:sdtPr>
    <w:sdtContent>
      <w:p w14:paraId="3065096C">
        <w:pPr>
          <w:pStyle w:val="2"/>
          <w:jc w:val="center"/>
        </w:pPr>
        <w:r>
          <w:fldChar w:fldCharType="begin"/>
        </w:r>
        <w:r>
          <w:instrText xml:space="preserve">PAGE   \* MERGEFORMAT</w:instrText>
        </w:r>
        <w:r>
          <w:fldChar w:fldCharType="separate"/>
        </w:r>
        <w:r>
          <w:rPr>
            <w:lang w:val="zh-CN"/>
          </w:rPr>
          <w:t>8</w:t>
        </w:r>
        <w:r>
          <w:fldChar w:fldCharType="end"/>
        </w:r>
      </w:p>
    </w:sdtContent>
  </w:sdt>
  <w:p w14:paraId="2F274EF9">
    <w:pPr>
      <w:pStyle w:val="2"/>
    </w:pPr>
  </w:p>
  <w:p w14:paraId="2D98A7B6"/>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F5F22"/>
    <w:multiLevelType w:val="multilevel"/>
    <w:tmpl w:val="384F5F2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89"/>
    <w:rsid w:val="002E3689"/>
    <w:rsid w:val="003965EE"/>
    <w:rsid w:val="007A5DB7"/>
    <w:rsid w:val="00C00F21"/>
    <w:rsid w:val="00C56796"/>
    <w:rsid w:val="00E02A58"/>
    <w:rsid w:val="773E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669</Words>
  <Characters>740</Characters>
  <Lines>7</Lines>
  <Paragraphs>2</Paragraphs>
  <TotalTime>0</TotalTime>
  <ScaleCrop>false</ScaleCrop>
  <LinksUpToDate>false</LinksUpToDate>
  <CharactersWithSpaces>1011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2025-06-09T07:35:00Z</dcterms:created>
  <dc:creator>黄 AI</dc:creator>
  <cp:lastModifiedBy>Administrator</cp:lastModifiedBy>
  <dcterms:modified xsi:type="dcterms:W3CDTF">2025-06-09T08:52:11Z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72A0EFC3651342DF841883846EBB595F_13</vt:lpwstr>
  </property>
</Properties>
</file>